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cc205e8da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d6ae07fbf44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Waltertown,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5b558d1ff449b" /><Relationship Type="http://schemas.openxmlformats.org/officeDocument/2006/relationships/numbering" Target="/word/numbering.xml" Id="R4f479ca5aa7647bb" /><Relationship Type="http://schemas.openxmlformats.org/officeDocument/2006/relationships/settings" Target="/word/settings.xml" Id="R231bdfc3eea74912" /><Relationship Type="http://schemas.openxmlformats.org/officeDocument/2006/relationships/image" Target="/word/media/33f846b1-703f-408c-98a8-f7e7a9a6f6c4.png" Id="R61cd6ae07fbf44c2" /></Relationships>
</file>