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33f48dfa1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766e57ad8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Wanamakers,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9ef5635ed4cfd" /><Relationship Type="http://schemas.openxmlformats.org/officeDocument/2006/relationships/numbering" Target="/word/numbering.xml" Id="R337053d8631b44b0" /><Relationship Type="http://schemas.openxmlformats.org/officeDocument/2006/relationships/settings" Target="/word/settings.xml" Id="R8c563f204b284109" /><Relationship Type="http://schemas.openxmlformats.org/officeDocument/2006/relationships/image" Target="/word/media/c46a118d-991d-4fa9-abd3-f0b2be6d0a60.png" Id="R2ea766e57ad84503" /></Relationships>
</file>