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cb01b4dfd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a004529f6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Wanda Kay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8e7b6ff7a43c5" /><Relationship Type="http://schemas.openxmlformats.org/officeDocument/2006/relationships/numbering" Target="/word/numbering.xml" Id="R8772fa4847ed48f0" /><Relationship Type="http://schemas.openxmlformats.org/officeDocument/2006/relationships/settings" Target="/word/settings.xml" Id="Ra7e9c3f62e604668" /><Relationship Type="http://schemas.openxmlformats.org/officeDocument/2006/relationships/image" Target="/word/media/48acbdf8-01d4-45ff-a6b3-cbea3c0956c9.png" Id="Rb55a004529f64254" /></Relationships>
</file>