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47d85959c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3fe86b84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4ae3b577489d" /><Relationship Type="http://schemas.openxmlformats.org/officeDocument/2006/relationships/numbering" Target="/word/numbering.xml" Id="Rdd867f754ba5450b" /><Relationship Type="http://schemas.openxmlformats.org/officeDocument/2006/relationships/settings" Target="/word/settings.xml" Id="R9e240aeb9b8642c3" /><Relationship Type="http://schemas.openxmlformats.org/officeDocument/2006/relationships/image" Target="/word/media/51853d68-82db-4105-abf8-abffe955d97b.png" Id="R70653fe86b84486f" /></Relationships>
</file>