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353bfc1a5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3c3a10d42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Wannaska,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97c9bd92d4432" /><Relationship Type="http://schemas.openxmlformats.org/officeDocument/2006/relationships/numbering" Target="/word/numbering.xml" Id="R9ea5252e1ffa44dd" /><Relationship Type="http://schemas.openxmlformats.org/officeDocument/2006/relationships/settings" Target="/word/settings.xml" Id="Rc658a97eafb64c42" /><Relationship Type="http://schemas.openxmlformats.org/officeDocument/2006/relationships/image" Target="/word/media/05c889c7-e114-44a7-94a1-0d55131f1779.png" Id="R8353c3a10d4242b6" /></Relationships>
</file>