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502cd0bba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e69c603ce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Warfield,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26773509448ba" /><Relationship Type="http://schemas.openxmlformats.org/officeDocument/2006/relationships/numbering" Target="/word/numbering.xml" Id="Rcfe440bf1c8f450b" /><Relationship Type="http://schemas.openxmlformats.org/officeDocument/2006/relationships/settings" Target="/word/settings.xml" Id="R0055f128660740f2" /><Relationship Type="http://schemas.openxmlformats.org/officeDocument/2006/relationships/image" Target="/word/media/3ab6b2b5-5731-4f66-ade5-dc549e70c478.png" Id="R5c3e69c603ce4c42" /></Relationships>
</file>