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fbb72eb6d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5a4e85d69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Warren Point,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4dc02dfaa4cbb" /><Relationship Type="http://schemas.openxmlformats.org/officeDocument/2006/relationships/numbering" Target="/word/numbering.xml" Id="R2944b793f3df4246" /><Relationship Type="http://schemas.openxmlformats.org/officeDocument/2006/relationships/settings" Target="/word/settings.xml" Id="R7b27bee61aae4482" /><Relationship Type="http://schemas.openxmlformats.org/officeDocument/2006/relationships/image" Target="/word/media/4a1db581-786c-4d6f-936b-6ca9a46b2114.png" Id="R7735a4e85d694b4c" /></Relationships>
</file>