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86f06518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0d19355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686b7a8e4562" /><Relationship Type="http://schemas.openxmlformats.org/officeDocument/2006/relationships/numbering" Target="/word/numbering.xml" Id="R2b61908ea99b4a9c" /><Relationship Type="http://schemas.openxmlformats.org/officeDocument/2006/relationships/settings" Target="/word/settings.xml" Id="Rb99516a09ad4487c" /><Relationship Type="http://schemas.openxmlformats.org/officeDocument/2006/relationships/image" Target="/word/media/82494b09-c193-45b7-b518-1cb2d2c2f140.png" Id="Re2480d19355440f1" /></Relationships>
</file>