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50ed3f2e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2a9147e4e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3e4520b3c4435" /><Relationship Type="http://schemas.openxmlformats.org/officeDocument/2006/relationships/numbering" Target="/word/numbering.xml" Id="R3b2adcb84a234916" /><Relationship Type="http://schemas.openxmlformats.org/officeDocument/2006/relationships/settings" Target="/word/settings.xml" Id="R5bdda72f64a8427c" /><Relationship Type="http://schemas.openxmlformats.org/officeDocument/2006/relationships/image" Target="/word/media/d724df35-452a-4075-a089-42f3e33cdbb8.png" Id="Rb512a9147e4e4321" /></Relationships>
</file>