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345b75369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287c68c7b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6b9c5472e41d0" /><Relationship Type="http://schemas.openxmlformats.org/officeDocument/2006/relationships/numbering" Target="/word/numbering.xml" Id="Rab0705f9774a4ba9" /><Relationship Type="http://schemas.openxmlformats.org/officeDocument/2006/relationships/settings" Target="/word/settings.xml" Id="Rf0982aeaeb9a4d8d" /><Relationship Type="http://schemas.openxmlformats.org/officeDocument/2006/relationships/image" Target="/word/media/ab3d3c1c-ffa4-4619-8086-8e7a772a917b.png" Id="Rf90287c68c7b43cf" /></Relationships>
</file>