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4220b72f1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3839b495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Waterbury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8ecd7da754565" /><Relationship Type="http://schemas.openxmlformats.org/officeDocument/2006/relationships/numbering" Target="/word/numbering.xml" Id="R65e3d24df10d42af" /><Relationship Type="http://schemas.openxmlformats.org/officeDocument/2006/relationships/settings" Target="/word/settings.xml" Id="R3dabfaa1f12b4643" /><Relationship Type="http://schemas.openxmlformats.org/officeDocument/2006/relationships/image" Target="/word/media/dccceaff-ba26-4844-96b8-063224013f5b.png" Id="R8763839b495a4acc" /></Relationships>
</file>