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d98ba9626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0fe215662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Waterspout,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6b5b2613b4560" /><Relationship Type="http://schemas.openxmlformats.org/officeDocument/2006/relationships/numbering" Target="/word/numbering.xml" Id="Re54cdb70a3b04814" /><Relationship Type="http://schemas.openxmlformats.org/officeDocument/2006/relationships/settings" Target="/word/settings.xml" Id="R65f980c75a144252" /><Relationship Type="http://schemas.openxmlformats.org/officeDocument/2006/relationships/image" Target="/word/media/de8740ff-d366-4e65-b1a2-11557f8f29b7.png" Id="R9160fe2156624b2c" /></Relationships>
</file>