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3ecb756e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9286fe1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Watkinsville,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59dda6774706" /><Relationship Type="http://schemas.openxmlformats.org/officeDocument/2006/relationships/numbering" Target="/word/numbering.xml" Id="R658ac4fb7aa14859" /><Relationship Type="http://schemas.openxmlformats.org/officeDocument/2006/relationships/settings" Target="/word/settings.xml" Id="R60bd1bac0b944e5c" /><Relationship Type="http://schemas.openxmlformats.org/officeDocument/2006/relationships/image" Target="/word/media/62bb6805-9b46-4227-b23f-9553a40be0ee.png" Id="R7b219286fe194d15" /></Relationships>
</file>