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6a18836f346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d0e7dac5c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Watterson,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9a301a6464288" /><Relationship Type="http://schemas.openxmlformats.org/officeDocument/2006/relationships/numbering" Target="/word/numbering.xml" Id="R8ef10eb48dbb470d" /><Relationship Type="http://schemas.openxmlformats.org/officeDocument/2006/relationships/settings" Target="/word/settings.xml" Id="Reb4b36aa09d44764" /><Relationship Type="http://schemas.openxmlformats.org/officeDocument/2006/relationships/image" Target="/word/media/41c140b2-1959-4356-a9ba-c5f89542e54d.png" Id="Rc3ed0e7dac5c4bda" /></Relationships>
</file>