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6950e484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71b84d7bd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Waupaca,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107bf354f4e2b" /><Relationship Type="http://schemas.openxmlformats.org/officeDocument/2006/relationships/numbering" Target="/word/numbering.xml" Id="R9891ccc990034fce" /><Relationship Type="http://schemas.openxmlformats.org/officeDocument/2006/relationships/settings" Target="/word/settings.xml" Id="R566782d0e90c487c" /><Relationship Type="http://schemas.openxmlformats.org/officeDocument/2006/relationships/image" Target="/word/media/657a36f6-1d44-4568-b955-9271ee251813.png" Id="Rf1371b84d7bd4d5f" /></Relationships>
</file>