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97e918b49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58525a03b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Wayne Cooper,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7765a286d4222" /><Relationship Type="http://schemas.openxmlformats.org/officeDocument/2006/relationships/numbering" Target="/word/numbering.xml" Id="R012773236d4a4912" /><Relationship Type="http://schemas.openxmlformats.org/officeDocument/2006/relationships/settings" Target="/word/settings.xml" Id="Rb257bb50dbe1480b" /><Relationship Type="http://schemas.openxmlformats.org/officeDocument/2006/relationships/image" Target="/word/media/f2ee488b-e8ed-4ec5-9de4-5513e3e3db78.png" Id="R3b058525a03b482b" /></Relationships>
</file>