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bbd66892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a616d5f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e33676ea4029" /><Relationship Type="http://schemas.openxmlformats.org/officeDocument/2006/relationships/numbering" Target="/word/numbering.xml" Id="R866549c0b9b64b7b" /><Relationship Type="http://schemas.openxmlformats.org/officeDocument/2006/relationships/settings" Target="/word/settings.xml" Id="R6311714157384cf1" /><Relationship Type="http://schemas.openxmlformats.org/officeDocument/2006/relationships/image" Target="/word/media/8a515cb9-1c49-43d0-b173-bed0c81d9171.png" Id="Rafd8a616d5f64ad1" /></Relationships>
</file>