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d32b154c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f51e3e316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7545d42964021" /><Relationship Type="http://schemas.openxmlformats.org/officeDocument/2006/relationships/numbering" Target="/word/numbering.xml" Id="R2f42b45991e54f55" /><Relationship Type="http://schemas.openxmlformats.org/officeDocument/2006/relationships/settings" Target="/word/settings.xml" Id="R943cbd34466648b3" /><Relationship Type="http://schemas.openxmlformats.org/officeDocument/2006/relationships/image" Target="/word/media/19b9ad3b-f537-4128-9f4e-b9209b9dc32f.png" Id="Ra51f51e3e31649c9" /></Relationships>
</file>