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9a24df52d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d18a35e6b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Welby Avenue,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9d98a3fd2423b" /><Relationship Type="http://schemas.openxmlformats.org/officeDocument/2006/relationships/numbering" Target="/word/numbering.xml" Id="R074ad3744a864d53" /><Relationship Type="http://schemas.openxmlformats.org/officeDocument/2006/relationships/settings" Target="/word/settings.xml" Id="R979a132f38854179" /><Relationship Type="http://schemas.openxmlformats.org/officeDocument/2006/relationships/image" Target="/word/media/b040f8c6-9043-4815-82f2-a1a50c1f6abd.png" Id="R070d18a35e6b44c3" /></Relationships>
</file>