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661a773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d4a0459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Welch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5e623a1c740d6" /><Relationship Type="http://schemas.openxmlformats.org/officeDocument/2006/relationships/numbering" Target="/word/numbering.xml" Id="Rf578b42e87354f53" /><Relationship Type="http://schemas.openxmlformats.org/officeDocument/2006/relationships/settings" Target="/word/settings.xml" Id="Rb40e031d5cf24729" /><Relationship Type="http://schemas.openxmlformats.org/officeDocument/2006/relationships/image" Target="/word/media/297a1cbf-f64e-4c02-95e1-5ae1a0253167.png" Id="R36a4d4a0459a48b2" /></Relationships>
</file>