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41581f0a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0d86212b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Welch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5a82a07d44fc" /><Relationship Type="http://schemas.openxmlformats.org/officeDocument/2006/relationships/numbering" Target="/word/numbering.xml" Id="Ra5aedd8387a14c9c" /><Relationship Type="http://schemas.openxmlformats.org/officeDocument/2006/relationships/settings" Target="/word/settings.xml" Id="R2885778f2780406b" /><Relationship Type="http://schemas.openxmlformats.org/officeDocument/2006/relationships/image" Target="/word/media/2c1603cc-5ea6-44c0-a494-df69621055b5.png" Id="R6e40d86212b6498b" /></Relationships>
</file>