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1f198186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4066a4b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Welch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c5164b7824212" /><Relationship Type="http://schemas.openxmlformats.org/officeDocument/2006/relationships/numbering" Target="/word/numbering.xml" Id="R7647d7d9edd84f41" /><Relationship Type="http://schemas.openxmlformats.org/officeDocument/2006/relationships/settings" Target="/word/settings.xml" Id="R0f1f053525ef4fe7" /><Relationship Type="http://schemas.openxmlformats.org/officeDocument/2006/relationships/image" Target="/word/media/f7a5ef22-2415-454d-aa10-a064172ccec9.png" Id="R3c0d4066a4b743db" /></Relationships>
</file>