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d8dfe277d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8c5fdab08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Welles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c226bd9444f47" /><Relationship Type="http://schemas.openxmlformats.org/officeDocument/2006/relationships/numbering" Target="/word/numbering.xml" Id="Rcf56cd24ce7845cc" /><Relationship Type="http://schemas.openxmlformats.org/officeDocument/2006/relationships/settings" Target="/word/settings.xml" Id="R4fc0a01616044ae4" /><Relationship Type="http://schemas.openxmlformats.org/officeDocument/2006/relationships/image" Target="/word/media/6f363d39-cd38-4bc6-bba8-0ca780d39104.png" Id="Rf788c5fdab084249" /></Relationships>
</file>