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8a8e04b98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638f1427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05c4b249641a4" /><Relationship Type="http://schemas.openxmlformats.org/officeDocument/2006/relationships/numbering" Target="/word/numbering.xml" Id="R84f9e48468b34445" /><Relationship Type="http://schemas.openxmlformats.org/officeDocument/2006/relationships/settings" Target="/word/settings.xml" Id="R600c9427ddc54622" /><Relationship Type="http://schemas.openxmlformats.org/officeDocument/2006/relationships/image" Target="/word/media/066488e5-a150-4def-9c60-a0d179311bf5.png" Id="R9fc7638f142748d9" /></Relationships>
</file>