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74cfd7b61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6d59d7bb2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1b796a287439b" /><Relationship Type="http://schemas.openxmlformats.org/officeDocument/2006/relationships/numbering" Target="/word/numbering.xml" Id="R2dce26d245dc4a94" /><Relationship Type="http://schemas.openxmlformats.org/officeDocument/2006/relationships/settings" Target="/word/settings.xml" Id="Rfc992b17626045ae" /><Relationship Type="http://schemas.openxmlformats.org/officeDocument/2006/relationships/image" Target="/word/media/5bef737d-c6c2-4128-85ea-d425a541138b.png" Id="R99d6d59d7bb24374" /></Relationships>
</file>