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0d127afaf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fcc2f5250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Wellsville,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b8fb5c9c94ec8" /><Relationship Type="http://schemas.openxmlformats.org/officeDocument/2006/relationships/numbering" Target="/word/numbering.xml" Id="R74354507bc204433" /><Relationship Type="http://schemas.openxmlformats.org/officeDocument/2006/relationships/settings" Target="/word/settings.xml" Id="R23df9605a7fa4ffa" /><Relationship Type="http://schemas.openxmlformats.org/officeDocument/2006/relationships/image" Target="/word/media/d93ddfcf-8d5b-4f20-93e5-8c0fa5ebfccc.png" Id="Rba5fcc2f52504162" /></Relationships>
</file>