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c0cf5a515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e5434811a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Wentworth Location,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09130300e4eee" /><Relationship Type="http://schemas.openxmlformats.org/officeDocument/2006/relationships/numbering" Target="/word/numbering.xml" Id="Ra98fd58ee5c64070" /><Relationship Type="http://schemas.openxmlformats.org/officeDocument/2006/relationships/settings" Target="/word/settings.xml" Id="R67e93d1823ec4e75" /><Relationship Type="http://schemas.openxmlformats.org/officeDocument/2006/relationships/image" Target="/word/media/371bc8e1-75d6-4c7a-93cc-d45040196868.png" Id="R0abe5434811a4e56" /></Relationships>
</file>