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c0d3b2860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6318fa037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b0ef0f3594a21" /><Relationship Type="http://schemas.openxmlformats.org/officeDocument/2006/relationships/numbering" Target="/word/numbering.xml" Id="R6224262238674fa8" /><Relationship Type="http://schemas.openxmlformats.org/officeDocument/2006/relationships/settings" Target="/word/settings.xml" Id="Re6c234588a924462" /><Relationship Type="http://schemas.openxmlformats.org/officeDocument/2006/relationships/image" Target="/word/media/89380214-2635-4aa7-9dbc-21e112fc0002.png" Id="Rb106318fa0374a95" /></Relationships>
</file>