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9125225e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9232fadf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a31e587d64ef5" /><Relationship Type="http://schemas.openxmlformats.org/officeDocument/2006/relationships/numbering" Target="/word/numbering.xml" Id="R63194c4f6ddd473e" /><Relationship Type="http://schemas.openxmlformats.org/officeDocument/2006/relationships/settings" Target="/word/settings.xml" Id="R01cc7fcbc94744fa" /><Relationship Type="http://schemas.openxmlformats.org/officeDocument/2006/relationships/image" Target="/word/media/0657e805-f36b-4d3d-8844-75c006068edd.png" Id="R8729232fadff49b5" /></Relationships>
</file>