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8aca524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9505d0e51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Baraboo,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5cd3474c45d5" /><Relationship Type="http://schemas.openxmlformats.org/officeDocument/2006/relationships/numbering" Target="/word/numbering.xml" Id="R3dcd59c60e974e79" /><Relationship Type="http://schemas.openxmlformats.org/officeDocument/2006/relationships/settings" Target="/word/settings.xml" Id="R605de5b44c354706" /><Relationship Type="http://schemas.openxmlformats.org/officeDocument/2006/relationships/image" Target="/word/media/0c5e8217-25d8-49f4-b7a5-9bf3f4f27fe4.png" Id="Rfd59505d0e51458c" /></Relationships>
</file>