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3de68fb4f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1ca7f3798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Beekmantown,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705d12d3c4bbc" /><Relationship Type="http://schemas.openxmlformats.org/officeDocument/2006/relationships/numbering" Target="/word/numbering.xml" Id="R368f42956cd445e2" /><Relationship Type="http://schemas.openxmlformats.org/officeDocument/2006/relationships/settings" Target="/word/settings.xml" Id="R2cf4dd5c2a504efb" /><Relationship Type="http://schemas.openxmlformats.org/officeDocument/2006/relationships/image" Target="/word/media/f3b79567-44ba-4e0c-a9d1-c67b1b69ce2c.png" Id="R8ae1ca7f37984748" /></Relationships>
</file>