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02fa88ca4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3822d78b4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Bloomfield,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c888dd5af4604" /><Relationship Type="http://schemas.openxmlformats.org/officeDocument/2006/relationships/numbering" Target="/word/numbering.xml" Id="R56ad6ff1b32048b0" /><Relationship Type="http://schemas.openxmlformats.org/officeDocument/2006/relationships/settings" Target="/word/settings.xml" Id="R7dab9317b287419b" /><Relationship Type="http://schemas.openxmlformats.org/officeDocument/2006/relationships/image" Target="/word/media/255bf8a7-e823-44fc-b3e0-97c04eec4b90.png" Id="Rdf23822d78b44f78" /></Relationships>
</file>