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44d2a9f11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3e171167b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Brookfield,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9b0b85dc34104" /><Relationship Type="http://schemas.openxmlformats.org/officeDocument/2006/relationships/numbering" Target="/word/numbering.xml" Id="R095dc82eed4243ba" /><Relationship Type="http://schemas.openxmlformats.org/officeDocument/2006/relationships/settings" Target="/word/settings.xml" Id="Rf7a160bd72fa4ecb" /><Relationship Type="http://schemas.openxmlformats.org/officeDocument/2006/relationships/image" Target="/word/media/f95e6105-b736-4e36-b2c0-bafc5e37a224.png" Id="R5663e171167b4e34" /></Relationships>
</file>