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1b001539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b685c061d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Brooksville,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908d6d874fc3" /><Relationship Type="http://schemas.openxmlformats.org/officeDocument/2006/relationships/numbering" Target="/word/numbering.xml" Id="R7d03a8f032504aee" /><Relationship Type="http://schemas.openxmlformats.org/officeDocument/2006/relationships/settings" Target="/word/settings.xml" Id="Rce0854e0d9894e80" /><Relationship Type="http://schemas.openxmlformats.org/officeDocument/2006/relationships/image" Target="/word/media/fd992bb6-f1e9-40b2-b32c-bb22c80e9872.png" Id="Rb2fb685c061d4973" /></Relationships>
</file>