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748df0fce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57c6a1832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Creek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f32c5a1954008" /><Relationship Type="http://schemas.openxmlformats.org/officeDocument/2006/relationships/numbering" Target="/word/numbering.xml" Id="Re87a589f40dc4b03" /><Relationship Type="http://schemas.openxmlformats.org/officeDocument/2006/relationships/settings" Target="/word/settings.xml" Id="R4067ce20d4244f86" /><Relationship Type="http://schemas.openxmlformats.org/officeDocument/2006/relationships/image" Target="/word/media/9d2c2700-ce79-4bbc-98a8-f586fe331f75.png" Id="Rbe257c6a1832468a" /></Relationships>
</file>