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24fd00e5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7b6d7e92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Gate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c5e3274e4346" /><Relationship Type="http://schemas.openxmlformats.org/officeDocument/2006/relationships/numbering" Target="/word/numbering.xml" Id="R4e8554d549fb401b" /><Relationship Type="http://schemas.openxmlformats.org/officeDocument/2006/relationships/settings" Target="/word/settings.xml" Id="R00b797746c964e08" /><Relationship Type="http://schemas.openxmlformats.org/officeDocument/2006/relationships/image" Target="/word/media/005bd200-6627-49fe-b649-3758d1c92b21.png" Id="R6cd7b6d7e9274a63" /></Relationships>
</file>