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a2a52995c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7370aa6b4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Graham,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8cfd54e2d42bd" /><Relationship Type="http://schemas.openxmlformats.org/officeDocument/2006/relationships/numbering" Target="/word/numbering.xml" Id="Rdbd6b70832524c8d" /><Relationship Type="http://schemas.openxmlformats.org/officeDocument/2006/relationships/settings" Target="/word/settings.xml" Id="R28d8e71336434279" /><Relationship Type="http://schemas.openxmlformats.org/officeDocument/2006/relationships/image" Target="/word/media/b66300b2-011d-4554-8035-763361cc5d9c.png" Id="R18e7370aa6b449e6" /></Relationships>
</file>