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abaf8bf84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c60443359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Grand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1e2047f864523" /><Relationship Type="http://schemas.openxmlformats.org/officeDocument/2006/relationships/numbering" Target="/word/numbering.xml" Id="R8754857d751a4ecc" /><Relationship Type="http://schemas.openxmlformats.org/officeDocument/2006/relationships/settings" Target="/word/settings.xml" Id="Rbbcc1204c4834f61" /><Relationship Type="http://schemas.openxmlformats.org/officeDocument/2006/relationships/image" Target="/word/media/c7f967aa-8347-44f2-bece-c7bb9737e26b.png" Id="Rc65c604433594deb" /></Relationships>
</file>