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764f6915e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6150e85d6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Greenwood,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800f7e9ed41bd" /><Relationship Type="http://schemas.openxmlformats.org/officeDocument/2006/relationships/numbering" Target="/word/numbering.xml" Id="R0906aa1fee6b42b9" /><Relationship Type="http://schemas.openxmlformats.org/officeDocument/2006/relationships/settings" Target="/word/settings.xml" Id="R66f1ca56867d4165" /><Relationship Type="http://schemas.openxmlformats.org/officeDocument/2006/relationships/image" Target="/word/media/7de9562c-6571-4fb5-b291-3a641aff7139.png" Id="R35a6150e85d64b9f" /></Relationships>
</file>