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3e6a9db05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2db7a1d4b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Hanover,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8b854972d46f8" /><Relationship Type="http://schemas.openxmlformats.org/officeDocument/2006/relationships/numbering" Target="/word/numbering.xml" Id="R1e066d94cafb47a5" /><Relationship Type="http://schemas.openxmlformats.org/officeDocument/2006/relationships/settings" Target="/word/settings.xml" Id="Rf81b2ebe71834076" /><Relationship Type="http://schemas.openxmlformats.org/officeDocument/2006/relationships/image" Target="/word/media/f3b4f4ae-f2d6-4806-853c-825826260123.png" Id="R9032db7a1d4b47db" /></Relationships>
</file>