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4395aa85d47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f12f9136945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Harwich,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2ccfc695448d0" /><Relationship Type="http://schemas.openxmlformats.org/officeDocument/2006/relationships/numbering" Target="/word/numbering.xml" Id="R0038bd442d5a4afd" /><Relationship Type="http://schemas.openxmlformats.org/officeDocument/2006/relationships/settings" Target="/word/settings.xml" Id="Rf86ffacf79164512" /><Relationship Type="http://schemas.openxmlformats.org/officeDocument/2006/relationships/image" Target="/word/media/ee69efb9-bb21-47ad-9fc1-dd33bcd60abb.png" Id="R1c8f12f913694543" /></Relationships>
</file>