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72fe7b1d694f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d83bfe6bc248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Joplin,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4e0352cc064ccf" /><Relationship Type="http://schemas.openxmlformats.org/officeDocument/2006/relationships/numbering" Target="/word/numbering.xml" Id="Re5aa89601ea34586" /><Relationship Type="http://schemas.openxmlformats.org/officeDocument/2006/relationships/settings" Target="/word/settings.xml" Id="R49427598d7aa49c7" /><Relationship Type="http://schemas.openxmlformats.org/officeDocument/2006/relationships/image" Target="/word/media/33ce9962-b4f5-4ba6-be8f-baf776279e6b.png" Id="R23d83bfe6bc24843" /></Relationships>
</file>