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39927fb76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1dbb56b14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Kaysville,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42e319f814553" /><Relationship Type="http://schemas.openxmlformats.org/officeDocument/2006/relationships/numbering" Target="/word/numbering.xml" Id="Ree8cde142dba4756" /><Relationship Type="http://schemas.openxmlformats.org/officeDocument/2006/relationships/settings" Target="/word/settings.xml" Id="R212585d6dc88410f" /><Relationship Type="http://schemas.openxmlformats.org/officeDocument/2006/relationships/image" Target="/word/media/2e85afae-bedf-4958-95c8-29179bd5c5ef.png" Id="Rba41dbb56b144a3d" /></Relationships>
</file>