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5565519c6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5fd5df17e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Kingston,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11e90bccd403b" /><Relationship Type="http://schemas.openxmlformats.org/officeDocument/2006/relationships/numbering" Target="/word/numbering.xml" Id="R66e4bb2deed14770" /><Relationship Type="http://schemas.openxmlformats.org/officeDocument/2006/relationships/settings" Target="/word/settings.xml" Id="R7e93830aea084b36" /><Relationship Type="http://schemas.openxmlformats.org/officeDocument/2006/relationships/image" Target="/word/media/d089a3ae-cc19-4c90-bca9-61eb037b3aa1.png" Id="R3ca5fd5df17e4e30" /></Relationships>
</file>