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8bc97a359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c1ef8eac6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Leominster,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085d17d094651" /><Relationship Type="http://schemas.openxmlformats.org/officeDocument/2006/relationships/numbering" Target="/word/numbering.xml" Id="R9bc32b5f8a1a47ed" /><Relationship Type="http://schemas.openxmlformats.org/officeDocument/2006/relationships/settings" Target="/word/settings.xml" Id="R96c70de2ad5345f9" /><Relationship Type="http://schemas.openxmlformats.org/officeDocument/2006/relationships/image" Target="/word/media/5965b883-99b2-4a55-a4b4-21035e35ab56.png" Id="R9c7c1ef8eac64d1e" /></Relationships>
</file>