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d4d9046a84b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e25aad8ec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McLean,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af353f790446e" /><Relationship Type="http://schemas.openxmlformats.org/officeDocument/2006/relationships/numbering" Target="/word/numbering.xml" Id="Rb92a1a454a324ee5" /><Relationship Type="http://schemas.openxmlformats.org/officeDocument/2006/relationships/settings" Target="/word/settings.xml" Id="R3417d6dbf0d84f1e" /><Relationship Type="http://schemas.openxmlformats.org/officeDocument/2006/relationships/image" Target="/word/media/8fa86c43-a57b-4476-ba97-a64be3e3fe45.png" Id="R10de25aad8ec4fb6" /></Relationships>
</file>