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ca2c48bc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02b3f22b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Middletown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20ab4c3845ed" /><Relationship Type="http://schemas.openxmlformats.org/officeDocument/2006/relationships/numbering" Target="/word/numbering.xml" Id="Raf6ccd96901344c7" /><Relationship Type="http://schemas.openxmlformats.org/officeDocument/2006/relationships/settings" Target="/word/settings.xml" Id="R4d4d25fbc04a439e" /><Relationship Type="http://schemas.openxmlformats.org/officeDocument/2006/relationships/image" Target="/word/media/4a6aba0f-83e6-4e85-919b-9359e7fad20a.png" Id="Rb9702b3f22b54540" /></Relationships>
</file>