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a732a8080041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c8a6194c04a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Milan,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2a579e7347499d" /><Relationship Type="http://schemas.openxmlformats.org/officeDocument/2006/relationships/numbering" Target="/word/numbering.xml" Id="R8d48471ef5af4717" /><Relationship Type="http://schemas.openxmlformats.org/officeDocument/2006/relationships/settings" Target="/word/settings.xml" Id="R9d7866da06734a50" /><Relationship Type="http://schemas.openxmlformats.org/officeDocument/2006/relationships/image" Target="/word/media/fa76d43e-014c-4e6c-a6cf-63248f702a9b.png" Id="R72ac8a6194c04aa1" /></Relationships>
</file>