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2743f09c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17c2c38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Millgrove,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55c543d8340ba" /><Relationship Type="http://schemas.openxmlformats.org/officeDocument/2006/relationships/numbering" Target="/word/numbering.xml" Id="Rf2d941f84c1d46dc" /><Relationship Type="http://schemas.openxmlformats.org/officeDocument/2006/relationships/settings" Target="/word/settings.xml" Id="R3b5c5bdbc6f14909" /><Relationship Type="http://schemas.openxmlformats.org/officeDocument/2006/relationships/image" Target="/word/media/3e3c4e7e-9906-4385-814c-2de76e0db209.png" Id="R5a0017c2c38a42a3" /></Relationships>
</file>