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f2130099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13853cdf7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Moshannon,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f2267e02417f" /><Relationship Type="http://schemas.openxmlformats.org/officeDocument/2006/relationships/numbering" Target="/word/numbering.xml" Id="R252c47a4b6d14114" /><Relationship Type="http://schemas.openxmlformats.org/officeDocument/2006/relationships/settings" Target="/word/settings.xml" Id="R9f9d8b19c92141a4" /><Relationship Type="http://schemas.openxmlformats.org/officeDocument/2006/relationships/image" Target="/word/media/97dede18-e99d-41e0-a6bd-d3848f771725.png" Id="Ra2713853cdf7420d" /></Relationships>
</file>